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540F" w14:textId="77777777" w:rsidR="00E51BAE" w:rsidRDefault="00000000">
      <w:pPr>
        <w:jc w:val="center"/>
        <w:rPr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0"/>
          <w:szCs w:val="30"/>
        </w:rPr>
        <w:t>第十一期培训人员名单（2026年1月）</w:t>
      </w:r>
    </w:p>
    <w:p w14:paraId="08593358" w14:textId="77777777" w:rsidR="00E51BAE" w:rsidRDefault="00E51BAE"/>
    <w:tbl>
      <w:tblPr>
        <w:tblW w:w="8938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1458"/>
        <w:gridCol w:w="5384"/>
        <w:gridCol w:w="1440"/>
      </w:tblGrid>
      <w:tr w:rsidR="00E51BAE" w14:paraId="13ED1C2F" w14:textId="77777777">
        <w:trPr>
          <w:trHeight w:val="551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4A2A0" w14:textId="77777777" w:rsidR="00E51B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4B2180" w14:textId="77777777" w:rsidR="00E51B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37FC7" w14:textId="77777777" w:rsidR="00E51B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工作单位名称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30FC89" w14:textId="77777777" w:rsidR="00E51BA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证书编号</w:t>
            </w:r>
          </w:p>
        </w:tc>
      </w:tr>
      <w:tr w:rsidR="00E51BAE" w14:paraId="46F63A0E" w14:textId="77777777">
        <w:trPr>
          <w:trHeight w:val="943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7C235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B3B59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林良庆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7AE77" w14:textId="77777777" w:rsidR="00E51BAE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福建国广一叶建筑装饰设计工程有限公司</w:t>
            </w:r>
          </w:p>
          <w:p w14:paraId="3A1E8EFE" w14:textId="77777777" w:rsidR="00E51BAE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厦门分公司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F2920" w14:textId="02549CD5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4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2026003001</w:t>
              </w:r>
            </w:hyperlink>
          </w:p>
        </w:tc>
      </w:tr>
      <w:tr w:rsidR="00E51BAE" w14:paraId="2C965B32" w14:textId="77777777">
        <w:trPr>
          <w:trHeight w:val="7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6C810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B7749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俞良兵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74040" w14:textId="77777777" w:rsidR="00E51BAE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厦门市誉豪灯饰公司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61F9C" w14:textId="5211F6CE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5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2026003002</w:t>
              </w:r>
            </w:hyperlink>
          </w:p>
        </w:tc>
      </w:tr>
      <w:tr w:rsidR="00E51BAE" w14:paraId="06D958AA" w14:textId="77777777">
        <w:trPr>
          <w:trHeight w:val="7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6331E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AAC5E8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曾一宸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D7820" w14:textId="77777777" w:rsidR="00E51BAE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厦门市誉豪灯饰公司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D32733" w14:textId="524EBF6A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6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2026003003</w:t>
              </w:r>
            </w:hyperlink>
          </w:p>
        </w:tc>
      </w:tr>
      <w:tr w:rsidR="00E51BAE" w14:paraId="7B8E6C43" w14:textId="77777777">
        <w:trPr>
          <w:trHeight w:val="7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F190AE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00AEB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余涛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E64C4" w14:textId="77777777" w:rsidR="00E51BAE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长沙铭芸朗智能科技有限公司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97105B" w14:textId="705C3E7F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7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2026003004</w:t>
              </w:r>
            </w:hyperlink>
          </w:p>
        </w:tc>
      </w:tr>
      <w:tr w:rsidR="00E51BAE" w14:paraId="64ADAE45" w14:textId="77777777">
        <w:trPr>
          <w:trHeight w:val="7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011F0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D7B738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陈诗思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2AB4E" w14:textId="77777777" w:rsidR="00E51BAE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德清耀德海联科技有限公司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9EC93" w14:textId="63AFB0E3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8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2026003005</w:t>
              </w:r>
            </w:hyperlink>
          </w:p>
        </w:tc>
      </w:tr>
      <w:tr w:rsidR="00E51BAE" w14:paraId="779C9561" w14:textId="77777777">
        <w:trPr>
          <w:trHeight w:val="7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3842B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7BB3B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李成文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6EC59" w14:textId="77777777" w:rsidR="00E51BAE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佛山市分众智家建设发展有限公司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E8F4A" w14:textId="5D19D21E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9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2026003006</w:t>
              </w:r>
            </w:hyperlink>
          </w:p>
        </w:tc>
      </w:tr>
      <w:tr w:rsidR="00E51BAE" w14:paraId="7249B859" w14:textId="77777777">
        <w:trPr>
          <w:trHeight w:val="7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8AD23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FC35F7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张富强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4EFB79" w14:textId="77777777" w:rsidR="00E51BAE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佛山市分众智家建设发展有限公司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0D9E99" w14:textId="07FC8CDC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0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2026003007</w:t>
              </w:r>
            </w:hyperlink>
          </w:p>
        </w:tc>
      </w:tr>
      <w:tr w:rsidR="00E51BAE" w14:paraId="4477F061" w14:textId="77777777">
        <w:trPr>
          <w:trHeight w:val="7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3ACAA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98716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沈波波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BDEA5" w14:textId="77777777" w:rsidR="00E51BAE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佛山市分众智家建设发展有限公司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3E349" w14:textId="3A63C95E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1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2026003008</w:t>
              </w:r>
            </w:hyperlink>
          </w:p>
        </w:tc>
      </w:tr>
      <w:tr w:rsidR="00E51BAE" w14:paraId="3C94F334" w14:textId="77777777">
        <w:trPr>
          <w:trHeight w:val="7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41A5D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992A1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陈振锦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41031" w14:textId="77777777" w:rsidR="00E51BAE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晟睿（福建）企业发展有限公司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6E1AA" w14:textId="5CDD553C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2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2026003009</w:t>
              </w:r>
            </w:hyperlink>
          </w:p>
        </w:tc>
      </w:tr>
      <w:tr w:rsidR="00E51BAE" w14:paraId="2A5B7F88" w14:textId="77777777">
        <w:trPr>
          <w:trHeight w:val="7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0252D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8F7770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李大爱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10E94" w14:textId="77777777" w:rsidR="00E51BAE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晟睿（福建）企业发展有限公司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991BC" w14:textId="01C1A2F9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3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2026003010</w:t>
              </w:r>
            </w:hyperlink>
          </w:p>
        </w:tc>
      </w:tr>
      <w:tr w:rsidR="00E51BAE" w14:paraId="779B951E" w14:textId="77777777">
        <w:trPr>
          <w:trHeight w:val="740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56D5A9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42A3E9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罗开贤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A5A8C" w14:textId="77777777" w:rsidR="00E51BAE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晟睿（福建）企业发展有限公司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55F3E" w14:textId="72A1B1CD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4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2026003011</w:t>
              </w:r>
            </w:hyperlink>
          </w:p>
        </w:tc>
      </w:tr>
      <w:tr w:rsidR="00E51BAE" w14:paraId="7EEB7795" w14:textId="77777777">
        <w:trPr>
          <w:trHeight w:val="762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FE217" w14:textId="77777777" w:rsidR="00E51BAE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0F0B2" w14:textId="77777777" w:rsidR="00E51BA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陈刻龙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900492" w14:textId="77777777" w:rsidR="00E51BAE" w:rsidRDefault="00000000">
            <w:pPr>
              <w:widowControl/>
              <w:jc w:val="left"/>
              <w:textAlignment w:val="center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晟睿（福建）企业发展有限公司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0979C" w14:textId="593C376A" w:rsidR="00E51BAE" w:rsidRDefault="0023585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hyperlink r:id="rId15" w:history="1">
              <w:r w:rsidR="00000000" w:rsidRPr="0023585D">
                <w:rPr>
                  <w:rStyle w:val="a3"/>
                  <w:rFonts w:ascii="宋体" w:eastAsia="宋体" w:hAnsi="宋体" w:cs="宋体" w:hint="eastAsia"/>
                  <w:kern w:val="0"/>
                  <w:sz w:val="22"/>
                  <w:szCs w:val="22"/>
                  <w:lang w:bidi="ar"/>
                </w:rPr>
                <w:t>2026003012</w:t>
              </w:r>
            </w:hyperlink>
          </w:p>
        </w:tc>
      </w:tr>
    </w:tbl>
    <w:p w14:paraId="7C92BF15" w14:textId="77777777" w:rsidR="00E51BAE" w:rsidRDefault="00E51BAE"/>
    <w:sectPr w:rsidR="00E51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9C736E"/>
    <w:rsid w:val="0023585D"/>
    <w:rsid w:val="004A0029"/>
    <w:rsid w:val="00646F27"/>
    <w:rsid w:val="00E51BAE"/>
    <w:rsid w:val="040101C5"/>
    <w:rsid w:val="1D4A70A8"/>
    <w:rsid w:val="34E03A6F"/>
    <w:rsid w:val="370635D5"/>
    <w:rsid w:val="3D7570E2"/>
    <w:rsid w:val="449419A3"/>
    <w:rsid w:val="561C023B"/>
    <w:rsid w:val="574D2AB8"/>
    <w:rsid w:val="5A18092D"/>
    <w:rsid w:val="5AB5138B"/>
    <w:rsid w:val="64A038F1"/>
    <w:rsid w:val="6B7C4EAB"/>
    <w:rsid w:val="749C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5936CD2-9BD5-461C-9590-C3F5635C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585D"/>
    <w:rPr>
      <w:color w:val="0026E5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5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src.com/wp-content/uploads/2026/02/005-%E9%99%88%E8%AF%97%E6%80%9D.pdf" TargetMode="External"/><Relationship Id="rId13" Type="http://schemas.openxmlformats.org/officeDocument/2006/relationships/hyperlink" Target="http://www.ljsrc.com/wp-content/uploads/2026/02/010-%E6%9D%8E%E5%A4%A7%E7%88%B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jsrc.com/wp-content/uploads/2026/02/004-%E4%BD%99%E6%B6%9B.pdf" TargetMode="External"/><Relationship Id="rId12" Type="http://schemas.openxmlformats.org/officeDocument/2006/relationships/hyperlink" Target="http://www.ljsrc.com/wp-content/uploads/2026/02/009-%E9%99%88%E6%8C%AF%E9%94%A6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jsrc.com/wp-content/uploads/2026/02/003-%E6%9B%BE%E4%B8%80%E5%AE%B8.pdf" TargetMode="External"/><Relationship Id="rId11" Type="http://schemas.openxmlformats.org/officeDocument/2006/relationships/hyperlink" Target="http://www.ljsrc.com/wp-content/uploads/2026/02/008-%E6%B2%88%E6%B3%A2%E6%B3%A2.pdf" TargetMode="External"/><Relationship Id="rId5" Type="http://schemas.openxmlformats.org/officeDocument/2006/relationships/hyperlink" Target="http://www.ljsrc.com/wp-content/uploads/2026/02/002-%E4%BF%9E%E8%89%AF%E5%85%B5.pdf" TargetMode="External"/><Relationship Id="rId15" Type="http://schemas.openxmlformats.org/officeDocument/2006/relationships/hyperlink" Target="http://www.ljsrc.com/wp-content/uploads/2026/02/012-%E9%99%88%E5%88%BB%E9%BE%99.pdf" TargetMode="External"/><Relationship Id="rId10" Type="http://schemas.openxmlformats.org/officeDocument/2006/relationships/hyperlink" Target="http://www.ljsrc.com/wp-content/uploads/2026/02/007-%E5%BC%A0%E5%AF%8C%E5%BC%BA.pdf" TargetMode="External"/><Relationship Id="rId4" Type="http://schemas.openxmlformats.org/officeDocument/2006/relationships/hyperlink" Target="http://www.ljsrc.com/wp-content/uploads/2026/02/001-%E6%9E%97%E8%89%AF%E5%BA%86.pdf" TargetMode="External"/><Relationship Id="rId9" Type="http://schemas.openxmlformats.org/officeDocument/2006/relationships/hyperlink" Target="http://www.ljsrc.com/wp-content/uploads/2026/02/006-%E6%9D%8E%E6%88%90%E6%96%87.pdf" TargetMode="External"/><Relationship Id="rId14" Type="http://schemas.openxmlformats.org/officeDocument/2006/relationships/hyperlink" Target="http://www.ljsrc.com/wp-content/uploads/2026/02/011-%E7%BD%97%E5%BC%80%E8%B4%A4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663</Words>
  <Characters>955</Characters>
  <Application>Microsoft Office Word</Application>
  <DocSecurity>0</DocSecurity>
  <Lines>159</Lines>
  <Paragraphs>231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乐乐</dc:creator>
  <cp:lastModifiedBy>Administrator</cp:lastModifiedBy>
  <cp:revision>2</cp:revision>
  <dcterms:created xsi:type="dcterms:W3CDTF">2026-02-05T07:49:00Z</dcterms:created>
  <dcterms:modified xsi:type="dcterms:W3CDTF">2026-02-05T07:49:00Z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B62C7D39062A46BC8CF1BC647DA5472E_13</vt:lpwstr>
  </property>
  <property fmtid="{D5CDD505-2E9C-101B-9397-08002B2CF9AE}" pid="4" name="KSOTemplateDocerSaveRecord">
    <vt:lpwstr>eyJoZGlkIjoiMzEwNTM5NzYwMDRjMzkwZTVkZjY2ODkwMGIxNGU0OTUiLCJ1c2VySWQiOiI0ODc3NjMzNzMifQ==</vt:lpwstr>
  </property>
</Properties>
</file>